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B7" w:rsidRPr="0078355C" w:rsidRDefault="002D48B7" w:rsidP="002D48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8355C">
        <w:rPr>
          <w:rFonts w:ascii="Times New Roman" w:hAnsi="Times New Roman" w:cs="Times New Roman"/>
          <w:b/>
          <w:bCs/>
          <w:sz w:val="28"/>
          <w:szCs w:val="28"/>
        </w:rPr>
        <w:t xml:space="preserve">Стартовал конкурс памяти Василия </w:t>
      </w:r>
      <w:proofErr w:type="spellStart"/>
      <w:r w:rsidRPr="0078355C">
        <w:rPr>
          <w:rFonts w:ascii="Times New Roman" w:hAnsi="Times New Roman" w:cs="Times New Roman"/>
          <w:b/>
          <w:bCs/>
          <w:sz w:val="28"/>
          <w:szCs w:val="28"/>
        </w:rPr>
        <w:t>Ланового</w:t>
      </w:r>
      <w:proofErr w:type="spellEnd"/>
      <w:r w:rsidRPr="0078355C">
        <w:rPr>
          <w:rFonts w:ascii="Times New Roman" w:hAnsi="Times New Roman" w:cs="Times New Roman"/>
          <w:b/>
          <w:bCs/>
          <w:sz w:val="28"/>
          <w:szCs w:val="28"/>
        </w:rPr>
        <w:t xml:space="preserve"> «Пробуждая сердца»</w:t>
      </w: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 xml:space="preserve">16 января Народному артисту СССР, Герою Труда РФ, Сопредседателю Центрального штаба Бессмертного полка России Василию </w:t>
      </w:r>
      <w:proofErr w:type="spellStart"/>
      <w:r w:rsidRPr="0078355C">
        <w:rPr>
          <w:rFonts w:ascii="Times New Roman" w:hAnsi="Times New Roman" w:cs="Times New Roman"/>
          <w:sz w:val="28"/>
          <w:szCs w:val="28"/>
        </w:rPr>
        <w:t>Лановому</w:t>
      </w:r>
      <w:proofErr w:type="spellEnd"/>
      <w:r w:rsidRPr="0078355C">
        <w:rPr>
          <w:rFonts w:ascii="Times New Roman" w:hAnsi="Times New Roman" w:cs="Times New Roman"/>
          <w:sz w:val="28"/>
          <w:szCs w:val="28"/>
        </w:rPr>
        <w:t xml:space="preserve"> исполнилось бы 88 лет. В память о нем Бессмертный полк России запустил творческий конкурс «Пробуждая сердца». О том, кто и в каких номинациях может в нем принять участие, сегодня рассказали на пресс-конференции в МИА «Россия сегодня».</w:t>
      </w:r>
    </w:p>
    <w:p w:rsidR="0078355C" w:rsidRPr="0078355C" w:rsidRDefault="0078355C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>Название выбрано не случайно, организаторы вспомнили цитату Льва Толстого «Смерти нет, а есть любовь и память сердца…». Конкурс призван пробудить в сердцах участников лучшие чувства, вдохновить на творчество и напомнить произведения русских классиков, которых любил Василий Семенович.</w:t>
      </w:r>
    </w:p>
    <w:p w:rsidR="0078355C" w:rsidRPr="0078355C" w:rsidRDefault="0078355C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>«</w:t>
      </w:r>
      <w:r w:rsidRPr="0078355C">
        <w:rPr>
          <w:rFonts w:ascii="Times New Roman" w:hAnsi="Times New Roman" w:cs="Times New Roman"/>
          <w:bCs/>
          <w:sz w:val="28"/>
          <w:szCs w:val="28"/>
        </w:rPr>
        <w:t xml:space="preserve">Василий Семенович считал, что он сформировался как человек, как гражданин благодаря русской классической литературе. Он великолепно читал стихи, и это было не просто самовыражение, а он считал это своим долгом, миссией. Ведь «мысли и чувства добрые», как говорил Пушкин, пробуждаются благодаря литературе», </w:t>
      </w:r>
      <w:r w:rsidRPr="0078355C">
        <w:rPr>
          <w:rFonts w:ascii="Times New Roman" w:hAnsi="Times New Roman" w:cs="Times New Roman"/>
          <w:sz w:val="28"/>
          <w:szCs w:val="28"/>
        </w:rPr>
        <w:t xml:space="preserve">- отметила Народная артистка России, вдова Василия </w:t>
      </w:r>
      <w:proofErr w:type="spellStart"/>
      <w:r w:rsidRPr="0078355C">
        <w:rPr>
          <w:rFonts w:ascii="Times New Roman" w:hAnsi="Times New Roman" w:cs="Times New Roman"/>
          <w:sz w:val="28"/>
          <w:szCs w:val="28"/>
        </w:rPr>
        <w:t>Ланового</w:t>
      </w:r>
      <w:proofErr w:type="spellEnd"/>
      <w:r w:rsidRPr="0078355C">
        <w:rPr>
          <w:rFonts w:ascii="Times New Roman" w:hAnsi="Times New Roman" w:cs="Times New Roman"/>
          <w:sz w:val="28"/>
          <w:szCs w:val="28"/>
        </w:rPr>
        <w:t xml:space="preserve"> Ирина Купченко. </w:t>
      </w:r>
    </w:p>
    <w:p w:rsidR="0078355C" w:rsidRPr="0078355C" w:rsidRDefault="0078355C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 xml:space="preserve">Она возглавит жюри конкурса, в которое также войдут народные артисты России Олег Газманов, Михаил </w:t>
      </w:r>
      <w:proofErr w:type="spellStart"/>
      <w:r w:rsidRPr="0078355C">
        <w:rPr>
          <w:rFonts w:ascii="Times New Roman" w:hAnsi="Times New Roman" w:cs="Times New Roman"/>
          <w:sz w:val="28"/>
          <w:szCs w:val="28"/>
        </w:rPr>
        <w:t>Ножкин</w:t>
      </w:r>
      <w:proofErr w:type="spellEnd"/>
      <w:r w:rsidRPr="0078355C">
        <w:rPr>
          <w:rFonts w:ascii="Times New Roman" w:hAnsi="Times New Roman" w:cs="Times New Roman"/>
          <w:sz w:val="28"/>
          <w:szCs w:val="28"/>
        </w:rPr>
        <w:t>, Александр Михайлов, актер театра и кино, лауреат Государственной премии РФ Игорь Петренко, заслуженный артист России Сергей Войтенко и другие представители творческой интеллигенции страны, например, солист крупнейших российских и зарубежных музыкальных коллективов Михаил Гаврилов.</w:t>
      </w:r>
    </w:p>
    <w:p w:rsidR="0078355C" w:rsidRPr="0078355C" w:rsidRDefault="0078355C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 xml:space="preserve">Всего в конкурсе 8 номинаций, в которых могут принять участие жители России, а также зарубежных стран. </w:t>
      </w:r>
    </w:p>
    <w:p w:rsidR="0078355C" w:rsidRPr="0078355C" w:rsidRDefault="0078355C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 xml:space="preserve">«Наш конкурс посвящен русской классике. Все мы помним, что Василий Семенович любил творчество Александра Пушкина, «Войну и мир» Льва Толстого, стихи Александра Твардовского и в целом поэзию, посвященную Великой Отечественной войне. Поэтому приглашаем всех желающих принять участие в одной или нескольких из 8 номинаций, - рассказала Сопредседатель Центрального штаба Бессмертного полка России, депутат Государственной Думы Российской Федерации Елена </w:t>
      </w:r>
      <w:proofErr w:type="spellStart"/>
      <w:r w:rsidRPr="0078355C">
        <w:rPr>
          <w:rFonts w:ascii="Times New Roman" w:hAnsi="Times New Roman" w:cs="Times New Roman"/>
          <w:sz w:val="28"/>
          <w:szCs w:val="28"/>
        </w:rPr>
        <w:t>Цунаева</w:t>
      </w:r>
      <w:proofErr w:type="spellEnd"/>
      <w:r w:rsidRPr="0078355C">
        <w:rPr>
          <w:rFonts w:ascii="Times New Roman" w:hAnsi="Times New Roman" w:cs="Times New Roman"/>
          <w:sz w:val="28"/>
          <w:szCs w:val="28"/>
        </w:rPr>
        <w:t>. – Я уверена, что каждый, кто примет участие в конкурсе, получит заряд необыкновенного воодушевления, настоящего душевного подъема».</w:t>
      </w:r>
    </w:p>
    <w:p w:rsidR="0078355C" w:rsidRPr="0078355C" w:rsidRDefault="0078355C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 xml:space="preserve">Предполагается два конкурсных направления. Первое – это художественное прочтение отрывков из произведений А.С. Пушкина, Л.Н. Толстого, А.Т. </w:t>
      </w:r>
      <w:r w:rsidRPr="0078355C">
        <w:rPr>
          <w:rFonts w:ascii="Times New Roman" w:hAnsi="Times New Roman" w:cs="Times New Roman"/>
          <w:sz w:val="28"/>
          <w:szCs w:val="28"/>
        </w:rPr>
        <w:lastRenderedPageBreak/>
        <w:t>Твардовского, стихов других авторов по теме Великой Отечественной войны. Для участия в этой номинации нужно будет прислать видеозапись.</w:t>
      </w:r>
    </w:p>
    <w:p w:rsidR="0078355C" w:rsidRPr="0078355C" w:rsidRDefault="0078355C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 xml:space="preserve">Также есть три номинации, где участники могут поделиться своими размышлениями о любимых произведениях в форме эссе или стихами собственного сочинения о Василии </w:t>
      </w:r>
      <w:proofErr w:type="spellStart"/>
      <w:r w:rsidRPr="0078355C">
        <w:rPr>
          <w:rFonts w:ascii="Times New Roman" w:hAnsi="Times New Roman" w:cs="Times New Roman"/>
          <w:sz w:val="28"/>
          <w:szCs w:val="28"/>
        </w:rPr>
        <w:t>Лановом</w:t>
      </w:r>
      <w:proofErr w:type="spellEnd"/>
      <w:r w:rsidRPr="0078355C">
        <w:rPr>
          <w:rFonts w:ascii="Times New Roman" w:hAnsi="Times New Roman" w:cs="Times New Roman"/>
          <w:sz w:val="28"/>
          <w:szCs w:val="28"/>
        </w:rPr>
        <w:t>. Учитывая</w:t>
      </w:r>
      <w:r w:rsidR="009C495C">
        <w:rPr>
          <w:rFonts w:ascii="Times New Roman" w:hAnsi="Times New Roman" w:cs="Times New Roman"/>
          <w:sz w:val="28"/>
          <w:szCs w:val="28"/>
        </w:rPr>
        <w:t xml:space="preserve">, что 2022 год объявлен </w:t>
      </w:r>
      <w:r w:rsidRPr="0078355C">
        <w:rPr>
          <w:rFonts w:ascii="Times New Roman" w:hAnsi="Times New Roman" w:cs="Times New Roman"/>
          <w:sz w:val="28"/>
          <w:szCs w:val="28"/>
        </w:rPr>
        <w:t xml:space="preserve">Годом культурного наследия народов России, организаторы решили ему посвятить отдельную номинацию, в которую также ждут авторские стихи. Возраст участников – от 12 лет. </w:t>
      </w:r>
    </w:p>
    <w:p w:rsidR="0078355C" w:rsidRPr="0078355C" w:rsidRDefault="0078355C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>«Важно, что в конкурсе могут принимать участие семейные и художественные коллективы. Ведь то тонкое чувство, когда стихотворение воздействует на душу, каждый по-своему передает. Стихи позволяют взглянуть внутрь себя, пробудить свое сердце и сердца своих близких», - уверена руководитель Исполкома Бессмертного полка России Наталья Шадрина.</w:t>
      </w:r>
    </w:p>
    <w:p w:rsidR="0078355C" w:rsidRPr="0078355C" w:rsidRDefault="0078355C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48B7" w:rsidRPr="0078355C" w:rsidRDefault="002D48B7" w:rsidP="00783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 xml:space="preserve">Заявку на конкурс можно подать до 13 марта, все подробности на сайте организаторов </w:t>
      </w:r>
      <w:hyperlink r:id="rId6" w:history="1">
        <w:r w:rsidR="009C495C" w:rsidRPr="002E542D">
          <w:rPr>
            <w:rStyle w:val="a5"/>
            <w:rFonts w:ascii="Times New Roman" w:hAnsi="Times New Roman" w:cs="Times New Roman"/>
            <w:sz w:val="28"/>
            <w:szCs w:val="28"/>
            <w:lang w:val="en-GB"/>
          </w:rPr>
          <w:t>https</w:t>
        </w:r>
        <w:r w:rsidR="009C495C" w:rsidRPr="009C495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C495C" w:rsidRPr="002E542D">
          <w:rPr>
            <w:rStyle w:val="a5"/>
            <w:rFonts w:ascii="Times New Roman" w:hAnsi="Times New Roman" w:cs="Times New Roman"/>
            <w:sz w:val="28"/>
            <w:szCs w:val="28"/>
            <w:lang w:val="en-GB"/>
          </w:rPr>
          <w:t>www</w:t>
        </w:r>
        <w:r w:rsidR="009C495C" w:rsidRPr="009C49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C495C" w:rsidRPr="002E542D">
          <w:rPr>
            <w:rStyle w:val="a5"/>
            <w:rFonts w:ascii="Times New Roman" w:hAnsi="Times New Roman" w:cs="Times New Roman"/>
            <w:sz w:val="28"/>
            <w:szCs w:val="28"/>
            <w:lang w:val="en-GB"/>
          </w:rPr>
          <w:t>polkrf</w:t>
        </w:r>
        <w:proofErr w:type="spellEnd"/>
        <w:r w:rsidR="009C495C" w:rsidRPr="009C49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C495C" w:rsidRPr="002E542D">
          <w:rPr>
            <w:rStyle w:val="a5"/>
            <w:rFonts w:ascii="Times New Roman" w:hAnsi="Times New Roman" w:cs="Times New Roman"/>
            <w:sz w:val="28"/>
            <w:szCs w:val="28"/>
            <w:lang w:val="en-GB"/>
          </w:rPr>
          <w:t>ru</w:t>
        </w:r>
        <w:proofErr w:type="spellEnd"/>
        <w:r w:rsidR="009C495C" w:rsidRPr="009C495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78355C">
        <w:rPr>
          <w:rFonts w:ascii="Times New Roman" w:hAnsi="Times New Roman" w:cs="Times New Roman"/>
          <w:sz w:val="28"/>
          <w:szCs w:val="28"/>
        </w:rPr>
        <w:t>. Для победителей будет организовано итоговое мероприятие в Москве.</w:t>
      </w:r>
    </w:p>
    <w:p w:rsidR="00687EA4" w:rsidRPr="0078355C" w:rsidRDefault="00687EA4" w:rsidP="00687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55C" w:rsidRPr="0078355C" w:rsidRDefault="0078355C" w:rsidP="00783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>Фото МИА «Россия сегодня»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E542D">
          <w:rPr>
            <w:rStyle w:val="a5"/>
            <w:rFonts w:ascii="Times New Roman" w:hAnsi="Times New Roman" w:cs="Times New Roman"/>
            <w:sz w:val="28"/>
            <w:szCs w:val="28"/>
          </w:rPr>
          <w:t>https://disk.yandex.ru/d/cpi0CGwvxDy4CA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55C" w:rsidRPr="0078355C" w:rsidRDefault="0078355C" w:rsidP="00783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5C" w:rsidRPr="0078355C" w:rsidRDefault="0078355C" w:rsidP="00783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55C">
        <w:rPr>
          <w:rFonts w:ascii="Times New Roman" w:hAnsi="Times New Roman" w:cs="Times New Roman"/>
          <w:sz w:val="28"/>
          <w:szCs w:val="28"/>
        </w:rPr>
        <w:t>Ссылка на видео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E542D">
          <w:rPr>
            <w:rStyle w:val="a5"/>
            <w:rFonts w:ascii="Times New Roman" w:hAnsi="Times New Roman" w:cs="Times New Roman"/>
            <w:sz w:val="28"/>
            <w:szCs w:val="28"/>
          </w:rPr>
          <w:t>https://disk.yandex.ru/i/UFfgKaGrkaVuBQ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8AF" w:rsidRDefault="009A58AF" w:rsidP="00431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5C" w:rsidRPr="0078355C" w:rsidRDefault="0078355C" w:rsidP="00431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355C" w:rsidRPr="0078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6626"/>
    <w:multiLevelType w:val="hybridMultilevel"/>
    <w:tmpl w:val="2654E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C61C9"/>
    <w:multiLevelType w:val="hybridMultilevel"/>
    <w:tmpl w:val="739A5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5B"/>
    <w:rsid w:val="00127590"/>
    <w:rsid w:val="002365AD"/>
    <w:rsid w:val="002D48B7"/>
    <w:rsid w:val="0043193B"/>
    <w:rsid w:val="005944F3"/>
    <w:rsid w:val="00687EA4"/>
    <w:rsid w:val="0078355C"/>
    <w:rsid w:val="00796C05"/>
    <w:rsid w:val="0087595B"/>
    <w:rsid w:val="009A58AF"/>
    <w:rsid w:val="009C495C"/>
    <w:rsid w:val="00A1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9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58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9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58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FfgKaGrkaVuB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cpi0CGwvxDy4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krf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Цунаев</dc:creator>
  <cp:lastModifiedBy>User</cp:lastModifiedBy>
  <cp:revision>2</cp:revision>
  <dcterms:created xsi:type="dcterms:W3CDTF">2022-02-11T09:49:00Z</dcterms:created>
  <dcterms:modified xsi:type="dcterms:W3CDTF">2022-02-11T09:49:00Z</dcterms:modified>
</cp:coreProperties>
</file>